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w:t>
      </w:r>
      <w:r w:rsidR="009504A9">
        <w:rPr>
          <w:color w:val="0070C0"/>
          <w:sz w:val="28"/>
        </w:rPr>
        <w:t>тринадцати</w:t>
      </w:r>
      <w:r w:rsidRPr="006205B8">
        <w:rPr>
          <w:color w:val="0070C0"/>
          <w:sz w:val="28"/>
        </w:rPr>
        <w:t xml:space="preserve">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D42876" w:rsidRPr="00D42876" w:rsidRDefault="00D42876" w:rsidP="00D42876">
      <w:pPr>
        <w:spacing w:after="0" w:line="240" w:lineRule="auto"/>
        <w:ind w:left="1560"/>
        <w:rPr>
          <w:color w:val="0070C0"/>
          <w:sz w:val="28"/>
        </w:rPr>
      </w:pPr>
      <w:r w:rsidRPr="00D42876">
        <w:rPr>
          <w:color w:val="0070C0"/>
          <w:sz w:val="28"/>
        </w:rPr>
        <w:t>9-10 – I место</w:t>
      </w:r>
    </w:p>
    <w:p w:rsidR="00D42876" w:rsidRPr="00D42876" w:rsidRDefault="00D42876" w:rsidP="00D42876">
      <w:pPr>
        <w:spacing w:after="0" w:line="240" w:lineRule="auto"/>
        <w:ind w:left="1560"/>
        <w:rPr>
          <w:color w:val="0070C0"/>
          <w:sz w:val="28"/>
        </w:rPr>
      </w:pPr>
      <w:r w:rsidRPr="00D42876">
        <w:rPr>
          <w:color w:val="0070C0"/>
          <w:sz w:val="28"/>
        </w:rPr>
        <w:t>7-8 – II место</w:t>
      </w:r>
    </w:p>
    <w:p w:rsidR="00D42876" w:rsidRPr="00D42876" w:rsidRDefault="00D42876" w:rsidP="00D42876">
      <w:pPr>
        <w:spacing w:after="0" w:line="240" w:lineRule="auto"/>
        <w:ind w:left="1560"/>
        <w:rPr>
          <w:color w:val="0070C0"/>
          <w:sz w:val="28"/>
        </w:rPr>
      </w:pPr>
      <w:r w:rsidRPr="00D42876">
        <w:rPr>
          <w:color w:val="0070C0"/>
          <w:sz w:val="28"/>
        </w:rPr>
        <w:t>5-6 баллов – III место</w:t>
      </w:r>
    </w:p>
    <w:p w:rsidR="00374FE8" w:rsidRPr="00D42876" w:rsidRDefault="00D42876" w:rsidP="00D42876">
      <w:pPr>
        <w:spacing w:after="0" w:line="240" w:lineRule="auto"/>
        <w:ind w:left="1560"/>
        <w:rPr>
          <w:color w:val="0070C0"/>
          <w:sz w:val="28"/>
        </w:rPr>
      </w:pPr>
      <w:r w:rsidRPr="00D42876">
        <w:rPr>
          <w:color w:val="0070C0"/>
          <w:sz w:val="28"/>
        </w:rPr>
        <w:t>4 и менее баллов – Дипломант</w:t>
      </w:r>
      <w:r w:rsidR="00374FE8" w:rsidRPr="00D42876">
        <w:rPr>
          <w:color w:val="0070C0"/>
          <w:sz w:val="28"/>
        </w:rPr>
        <w:t>.</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Организационный взнос за участие составляет 100 рублей за электронный диплом для каждого участника (</w:t>
      </w:r>
      <w:bookmarkStart w:id="0" w:name="_GoBack"/>
      <w:bookmarkEnd w:id="0"/>
      <w:r w:rsidRPr="006205B8">
        <w:rPr>
          <w:color w:val="0070C0"/>
          <w:sz w:val="28"/>
        </w:rPr>
        <w:t>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9504A9">
        <w:rPr>
          <w:rFonts w:asciiTheme="minorHAnsi" w:hAnsiTheme="minorHAnsi"/>
          <w:b/>
          <w:bCs/>
          <w:color w:val="056E9F" w:themeColor="accent6" w:themeShade="80"/>
          <w:spacing w:val="20"/>
          <w:sz w:val="36"/>
          <w:szCs w:val="28"/>
        </w:rPr>
        <w:t>Города Югры</w:t>
      </w:r>
      <w:r w:rsidR="0057667E" w:rsidRPr="007F23D8">
        <w:rPr>
          <w:rFonts w:asciiTheme="minorHAnsi" w:hAnsiTheme="minorHAnsi"/>
          <w:b/>
          <w:bCs/>
          <w:color w:val="056E9F" w:themeColor="accent6" w:themeShade="80"/>
          <w:spacing w:val="20"/>
          <w:sz w:val="36"/>
          <w:szCs w:val="28"/>
        </w:rPr>
        <w:t>»</w:t>
      </w:r>
    </w:p>
    <w:p w:rsidR="00217F6B" w:rsidRDefault="009504A9" w:rsidP="0002437E">
      <w:pPr>
        <w:pStyle w:val="a3"/>
        <w:shd w:val="clear" w:color="auto" w:fill="FFFFFF"/>
        <w:spacing w:after="0" w:afterAutospacing="0"/>
        <w:contextualSpacing/>
        <w:jc w:val="both"/>
        <w:rPr>
          <w:rFonts w:asciiTheme="minorHAnsi" w:hAnsiTheme="minorHAnsi"/>
          <w:sz w:val="28"/>
          <w:szCs w:val="28"/>
        </w:rPr>
      </w:pPr>
      <w:r w:rsidRPr="009504A9">
        <w:rPr>
          <w:rFonts w:asciiTheme="minorHAnsi" w:hAnsiTheme="minorHAnsi"/>
          <w:sz w:val="28"/>
          <w:szCs w:val="28"/>
        </w:rPr>
        <w:t>Викторина, посвященная дню образования Ханты-Мансийского автономного округа – Югры</w:t>
      </w:r>
      <w:r>
        <w:rPr>
          <w:rFonts w:asciiTheme="minorHAnsi" w:hAnsiTheme="minorHAnsi"/>
          <w:sz w:val="28"/>
          <w:szCs w:val="28"/>
        </w:rPr>
        <w:t>.</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501B1E" w:rsidRPr="00936108" w:rsidRDefault="009504A9" w:rsidP="00501B1E">
            <w:pPr>
              <w:spacing w:after="0" w:line="240" w:lineRule="auto"/>
              <w:cnfStyle w:val="000000100000" w:firstRow="0" w:lastRow="0" w:firstColumn="0" w:lastColumn="0" w:oddVBand="0" w:evenVBand="0" w:oddHBand="1"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В каком году появилось первое упоминание об Югре в «Повести временных лет»?</w:t>
            </w:r>
          </w:p>
          <w:p w:rsidR="00A8618E" w:rsidRPr="00D862EE" w:rsidRDefault="00936108"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А)</w:t>
            </w:r>
            <w:r>
              <w:rPr>
                <w:color w:val="31521B" w:themeColor="accent2" w:themeShade="80"/>
                <w:sz w:val="28"/>
                <w:szCs w:val="28"/>
              </w:rPr>
              <w:t xml:space="preserve"> </w:t>
            </w:r>
            <w:r w:rsidRPr="00936108">
              <w:rPr>
                <w:color w:val="31521B" w:themeColor="accent2" w:themeShade="80"/>
                <w:sz w:val="28"/>
                <w:szCs w:val="28"/>
              </w:rPr>
              <w:t>1118</w:t>
            </w:r>
            <w:r w:rsidRPr="00501B1E">
              <w:rPr>
                <w:color w:val="31521B" w:themeColor="accent2" w:themeShade="80"/>
                <w:sz w:val="28"/>
                <w:szCs w:val="28"/>
              </w:rPr>
              <w:t xml:space="preserve">        </w:t>
            </w:r>
            <w:r w:rsidRPr="00936108">
              <w:rPr>
                <w:color w:val="31521B" w:themeColor="accent2" w:themeShade="80"/>
                <w:sz w:val="28"/>
                <w:szCs w:val="28"/>
              </w:rPr>
              <w:t xml:space="preserve">Б) 1218 </w:t>
            </w:r>
            <w:r w:rsidRPr="00501B1E">
              <w:rPr>
                <w:color w:val="31521B" w:themeColor="accent2" w:themeShade="80"/>
                <w:sz w:val="28"/>
                <w:szCs w:val="28"/>
              </w:rPr>
              <w:t xml:space="preserve">        </w:t>
            </w:r>
            <w:r w:rsidRPr="00936108">
              <w:rPr>
                <w:color w:val="31521B" w:themeColor="accent2" w:themeShade="80"/>
                <w:sz w:val="28"/>
                <w:szCs w:val="28"/>
              </w:rPr>
              <w:t>В) 1108</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936108" w:rsidRPr="00936108"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Какие города посетил наследник Российского престола Николай Александрович Романов в ходе своего путешествия на Восток в 1891 году?</w:t>
            </w:r>
          </w:p>
          <w:p w:rsidR="00936108"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 xml:space="preserve">А) Сургут и Тюмень         Б) </w:t>
            </w:r>
            <w:proofErr w:type="spellStart"/>
            <w:r w:rsidRPr="00936108">
              <w:rPr>
                <w:color w:val="31521B" w:themeColor="accent2" w:themeShade="80"/>
                <w:sz w:val="28"/>
                <w:szCs w:val="28"/>
              </w:rPr>
              <w:t>Самарово</w:t>
            </w:r>
            <w:proofErr w:type="spellEnd"/>
            <w:r w:rsidRPr="00936108">
              <w:rPr>
                <w:color w:val="31521B" w:themeColor="accent2" w:themeShade="80"/>
                <w:sz w:val="28"/>
                <w:szCs w:val="28"/>
              </w:rPr>
              <w:t xml:space="preserve"> и Сургут         </w:t>
            </w:r>
          </w:p>
          <w:p w:rsidR="00A8618E" w:rsidRPr="00D862EE"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 xml:space="preserve">В) </w:t>
            </w:r>
            <w:proofErr w:type="spellStart"/>
            <w:r w:rsidRPr="00936108">
              <w:rPr>
                <w:color w:val="31521B" w:themeColor="accent2" w:themeShade="80"/>
                <w:sz w:val="28"/>
                <w:szCs w:val="28"/>
              </w:rPr>
              <w:t>Вартовские</w:t>
            </w:r>
            <w:proofErr w:type="spellEnd"/>
            <w:r w:rsidRPr="00936108">
              <w:rPr>
                <w:color w:val="31521B" w:themeColor="accent2" w:themeShade="80"/>
                <w:sz w:val="28"/>
                <w:szCs w:val="28"/>
              </w:rPr>
              <w:t xml:space="preserve"> Юрты и </w:t>
            </w:r>
            <w:proofErr w:type="spellStart"/>
            <w:r w:rsidRPr="00936108">
              <w:rPr>
                <w:color w:val="31521B" w:themeColor="accent2" w:themeShade="80"/>
                <w:sz w:val="28"/>
                <w:szCs w:val="28"/>
              </w:rPr>
              <w:t>Самарово</w:t>
            </w:r>
            <w:proofErr w:type="spellEnd"/>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936108" w:rsidRPr="00936108"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Как назывался Ханты-Мансийск до 1940 года?</w:t>
            </w:r>
          </w:p>
          <w:p w:rsidR="00A8618E" w:rsidRPr="00D862EE"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А) Так и назывался         Б) Остяко-</w:t>
            </w:r>
            <w:proofErr w:type="spellStart"/>
            <w:r w:rsidRPr="00936108">
              <w:rPr>
                <w:color w:val="31521B" w:themeColor="accent2" w:themeShade="80"/>
                <w:sz w:val="28"/>
                <w:szCs w:val="28"/>
              </w:rPr>
              <w:t>Вогульск</w:t>
            </w:r>
            <w:proofErr w:type="spellEnd"/>
            <w:r w:rsidRPr="00936108">
              <w:rPr>
                <w:color w:val="31521B" w:themeColor="accent2" w:themeShade="80"/>
                <w:sz w:val="28"/>
                <w:szCs w:val="28"/>
              </w:rPr>
              <w:t xml:space="preserve">         В) </w:t>
            </w:r>
            <w:proofErr w:type="spellStart"/>
            <w:r w:rsidRPr="00936108">
              <w:rPr>
                <w:color w:val="31521B" w:themeColor="accent2" w:themeShade="80"/>
                <w:sz w:val="28"/>
                <w:szCs w:val="28"/>
              </w:rPr>
              <w:t>Самарово</w:t>
            </w:r>
            <w:proofErr w:type="spellEnd"/>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936108" w:rsidRPr="00936108"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 xml:space="preserve">В марте 1976 года «таежный десант» строителей </w:t>
            </w:r>
            <w:proofErr w:type="gramStart"/>
            <w:r w:rsidRPr="00936108">
              <w:rPr>
                <w:i/>
                <w:color w:val="31521B" w:themeColor="accent2" w:themeShade="80"/>
                <w:sz w:val="28"/>
                <w:szCs w:val="28"/>
              </w:rPr>
              <w:t>железно-дорожной</w:t>
            </w:r>
            <w:proofErr w:type="gramEnd"/>
            <w:r w:rsidRPr="00936108">
              <w:rPr>
                <w:i/>
                <w:color w:val="31521B" w:themeColor="accent2" w:themeShade="80"/>
                <w:sz w:val="28"/>
                <w:szCs w:val="28"/>
              </w:rPr>
              <w:t xml:space="preserve"> магистрали «Сургут – Новый Уренгой» высадился на станции, расположенной в 100 км от разъезда </w:t>
            </w:r>
            <w:proofErr w:type="spellStart"/>
            <w:r w:rsidRPr="00936108">
              <w:rPr>
                <w:i/>
                <w:color w:val="31521B" w:themeColor="accent2" w:themeShade="80"/>
                <w:sz w:val="28"/>
                <w:szCs w:val="28"/>
              </w:rPr>
              <w:t>Ульт-Ягун</w:t>
            </w:r>
            <w:proofErr w:type="spellEnd"/>
            <w:r w:rsidRPr="00936108">
              <w:rPr>
                <w:i/>
                <w:color w:val="31521B" w:themeColor="accent2" w:themeShade="80"/>
                <w:sz w:val="28"/>
                <w:szCs w:val="28"/>
              </w:rPr>
              <w:t xml:space="preserve"> и положил начало городу:</w:t>
            </w:r>
          </w:p>
          <w:p w:rsidR="00A8618E" w:rsidRPr="00D862EE"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 xml:space="preserve">А) Когалым         Б) </w:t>
            </w:r>
            <w:proofErr w:type="spellStart"/>
            <w:r w:rsidRPr="00936108">
              <w:rPr>
                <w:color w:val="31521B" w:themeColor="accent2" w:themeShade="80"/>
                <w:sz w:val="28"/>
                <w:szCs w:val="28"/>
              </w:rPr>
              <w:t>Пыть-Ях</w:t>
            </w:r>
            <w:proofErr w:type="spellEnd"/>
            <w:r w:rsidRPr="00936108">
              <w:rPr>
                <w:color w:val="31521B" w:themeColor="accent2" w:themeShade="80"/>
                <w:sz w:val="28"/>
                <w:szCs w:val="28"/>
              </w:rPr>
              <w:t xml:space="preserve">         В) </w:t>
            </w:r>
            <w:proofErr w:type="spellStart"/>
            <w:r w:rsidRPr="00936108">
              <w:rPr>
                <w:color w:val="31521B" w:themeColor="accent2" w:themeShade="80"/>
                <w:sz w:val="28"/>
                <w:szCs w:val="28"/>
              </w:rPr>
              <w:t>Горноправдинск</w:t>
            </w:r>
            <w:proofErr w:type="spellEnd"/>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936108" w:rsidRPr="00936108"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Символом какого города является белка?</w:t>
            </w:r>
          </w:p>
          <w:p w:rsidR="00A8618E" w:rsidRPr="00D862EE"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А) Нефтеюганск         Б) Мегион         В) Лангепас</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936108" w:rsidRPr="00936108"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Река Пим берет начало в знаменитых Сибирских Увалах и через 390 км соединяется с Обью. А проходит река через город:</w:t>
            </w:r>
          </w:p>
          <w:p w:rsidR="00A8618E" w:rsidRPr="00D862EE"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А) Сургут         Б) Лянтор         В) Нефтеюганск</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936108" w:rsidRPr="00936108"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Один из самых длинных мостов в мире «Югорский мост» через Обь длиной более 2100 метров соединяет города:</w:t>
            </w:r>
          </w:p>
          <w:p w:rsidR="00936108"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 xml:space="preserve">А) Сургут и Нефтеюганск         Б) Лянтор и Сургут         </w:t>
            </w:r>
          </w:p>
          <w:p w:rsidR="00A8618E" w:rsidRPr="00D862EE" w:rsidRDefault="00936108" w:rsidP="0093610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В) Нефтеюганск и Лянтор</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500" w:type="dxa"/>
          </w:tcPr>
          <w:p w:rsidR="00936108" w:rsidRPr="00936108"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Название этого города происходит от хантыйского Мехи-</w:t>
            </w:r>
            <w:proofErr w:type="spellStart"/>
            <w:r w:rsidRPr="00936108">
              <w:rPr>
                <w:i/>
                <w:color w:val="31521B" w:themeColor="accent2" w:themeShade="80"/>
                <w:sz w:val="28"/>
                <w:szCs w:val="28"/>
              </w:rPr>
              <w:t>Онг</w:t>
            </w:r>
            <w:proofErr w:type="spellEnd"/>
            <w:r w:rsidRPr="00936108">
              <w:rPr>
                <w:i/>
                <w:color w:val="31521B" w:themeColor="accent2" w:themeShade="80"/>
                <w:sz w:val="28"/>
                <w:szCs w:val="28"/>
              </w:rPr>
              <w:t>-</w:t>
            </w:r>
            <w:proofErr w:type="spellStart"/>
            <w:r w:rsidRPr="00936108">
              <w:rPr>
                <w:i/>
                <w:color w:val="31521B" w:themeColor="accent2" w:themeShade="80"/>
                <w:sz w:val="28"/>
                <w:szCs w:val="28"/>
              </w:rPr>
              <w:t>Пухыл</w:t>
            </w:r>
            <w:proofErr w:type="spellEnd"/>
            <w:r w:rsidRPr="00936108">
              <w:rPr>
                <w:i/>
                <w:color w:val="31521B" w:themeColor="accent2" w:themeShade="80"/>
                <w:sz w:val="28"/>
                <w:szCs w:val="28"/>
              </w:rPr>
              <w:t>, что в переводе означает «поселок в устье излучины» или «крутой поворот реки»</w:t>
            </w:r>
          </w:p>
          <w:p w:rsidR="00374FE8" w:rsidRPr="00D862EE"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 xml:space="preserve">А) </w:t>
            </w:r>
            <w:proofErr w:type="spellStart"/>
            <w:r w:rsidRPr="00936108">
              <w:rPr>
                <w:color w:val="31521B" w:themeColor="accent2" w:themeShade="80"/>
                <w:sz w:val="28"/>
                <w:szCs w:val="28"/>
              </w:rPr>
              <w:t>Излучинск</w:t>
            </w:r>
            <w:proofErr w:type="spellEnd"/>
            <w:r w:rsidRPr="00936108">
              <w:rPr>
                <w:color w:val="31521B" w:themeColor="accent2" w:themeShade="80"/>
                <w:sz w:val="28"/>
                <w:szCs w:val="28"/>
              </w:rPr>
              <w:t xml:space="preserve">         Б) </w:t>
            </w:r>
            <w:proofErr w:type="spellStart"/>
            <w:r w:rsidRPr="00936108">
              <w:rPr>
                <w:color w:val="31521B" w:themeColor="accent2" w:themeShade="80"/>
                <w:sz w:val="28"/>
                <w:szCs w:val="28"/>
              </w:rPr>
              <w:t>Пыть-Ях</w:t>
            </w:r>
            <w:proofErr w:type="spellEnd"/>
            <w:r w:rsidRPr="00936108">
              <w:rPr>
                <w:color w:val="31521B" w:themeColor="accent2" w:themeShade="80"/>
                <w:sz w:val="28"/>
                <w:szCs w:val="28"/>
              </w:rPr>
              <w:t xml:space="preserve">         В) Мегион</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936108">
            <w:pPr>
              <w:pStyle w:val="a3"/>
              <w:keepNext/>
              <w:keepLines/>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9.</w:t>
            </w:r>
          </w:p>
        </w:tc>
        <w:tc>
          <w:tcPr>
            <w:tcW w:w="7500" w:type="dxa"/>
          </w:tcPr>
          <w:p w:rsidR="00936108" w:rsidRPr="00936108" w:rsidRDefault="00936108" w:rsidP="00936108">
            <w:pPr>
              <w:keepNext/>
              <w:keepLines/>
              <w:spacing w:after="0" w:line="240" w:lineRule="auto"/>
              <w:cnfStyle w:val="000000100000" w:firstRow="0" w:lastRow="0" w:firstColumn="0" w:lastColumn="0" w:oddVBand="0" w:evenVBand="0" w:oddHBand="1"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Какой город славится «</w:t>
            </w:r>
            <w:proofErr w:type="spellStart"/>
            <w:r w:rsidRPr="00936108">
              <w:rPr>
                <w:i/>
                <w:color w:val="31521B" w:themeColor="accent2" w:themeShade="80"/>
                <w:sz w:val="28"/>
                <w:szCs w:val="28"/>
              </w:rPr>
              <w:t>Самотлорскими</w:t>
            </w:r>
            <w:proofErr w:type="spellEnd"/>
            <w:r w:rsidRPr="00936108">
              <w:rPr>
                <w:i/>
                <w:color w:val="31521B" w:themeColor="accent2" w:themeShade="80"/>
                <w:sz w:val="28"/>
                <w:szCs w:val="28"/>
              </w:rPr>
              <w:t xml:space="preserve"> ночами»?</w:t>
            </w:r>
          </w:p>
          <w:p w:rsidR="00936108" w:rsidRDefault="00936108" w:rsidP="0093610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 xml:space="preserve">А) Нефтеюганск         Б) Нижневартовск         </w:t>
            </w:r>
          </w:p>
          <w:p w:rsidR="00F21CA4" w:rsidRPr="00D862EE" w:rsidRDefault="00936108" w:rsidP="0093610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В) Ханты-Мансийск</w:t>
            </w:r>
          </w:p>
        </w:tc>
        <w:tc>
          <w:tcPr>
            <w:tcW w:w="1116" w:type="dxa"/>
          </w:tcPr>
          <w:p w:rsidR="00F21CA4" w:rsidRPr="000C5C00" w:rsidRDefault="00F21CA4" w:rsidP="00936108">
            <w:pPr>
              <w:pStyle w:val="a3"/>
              <w:keepNext/>
              <w:keepLines/>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936108">
            <w:pPr>
              <w:pStyle w:val="a3"/>
              <w:keepNext/>
              <w:keepLines/>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936108" w:rsidRPr="00936108"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i/>
                <w:color w:val="31521B" w:themeColor="accent2" w:themeShade="80"/>
                <w:sz w:val="28"/>
                <w:szCs w:val="28"/>
              </w:rPr>
            </w:pPr>
            <w:r w:rsidRPr="00936108">
              <w:rPr>
                <w:i/>
                <w:color w:val="31521B" w:themeColor="accent2" w:themeShade="80"/>
                <w:sz w:val="28"/>
                <w:szCs w:val="28"/>
              </w:rPr>
              <w:t xml:space="preserve">Этот город основали три брата из </w:t>
            </w:r>
            <w:proofErr w:type="spellStart"/>
            <w:r w:rsidRPr="00936108">
              <w:rPr>
                <w:i/>
                <w:color w:val="31521B" w:themeColor="accent2" w:themeShade="80"/>
                <w:sz w:val="28"/>
                <w:szCs w:val="28"/>
              </w:rPr>
              <w:t>амнинских</w:t>
            </w:r>
            <w:proofErr w:type="spellEnd"/>
            <w:r w:rsidRPr="00936108">
              <w:rPr>
                <w:i/>
                <w:color w:val="31521B" w:themeColor="accent2" w:themeShade="80"/>
                <w:sz w:val="28"/>
                <w:szCs w:val="28"/>
              </w:rPr>
              <w:t xml:space="preserve"> ханты в Юртах на речке </w:t>
            </w:r>
            <w:proofErr w:type="spellStart"/>
            <w:r w:rsidRPr="00936108">
              <w:rPr>
                <w:i/>
                <w:color w:val="31521B" w:themeColor="accent2" w:themeShade="80"/>
                <w:sz w:val="28"/>
                <w:szCs w:val="28"/>
              </w:rPr>
              <w:t>Нягынь</w:t>
            </w:r>
            <w:proofErr w:type="spellEnd"/>
          </w:p>
          <w:p w:rsidR="00F21CA4" w:rsidRPr="00D862EE" w:rsidRDefault="00936108" w:rsidP="0093610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936108">
              <w:rPr>
                <w:color w:val="31521B" w:themeColor="accent2" w:themeShade="80"/>
                <w:sz w:val="28"/>
                <w:szCs w:val="28"/>
              </w:rPr>
              <w:t>А) Надым         Б) Нефтеюганск         В) Нягань</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978"/>
        <w:gridCol w:w="978"/>
        <w:gridCol w:w="978"/>
        <w:gridCol w:w="978"/>
        <w:gridCol w:w="978"/>
        <w:gridCol w:w="978"/>
        <w:gridCol w:w="978"/>
        <w:gridCol w:w="978"/>
        <w:gridCol w:w="978"/>
        <w:gridCol w:w="979"/>
      </w:tblGrid>
      <w:tr w:rsidR="00D42876" w:rsidRPr="00D862EE" w:rsidTr="00D42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D42876" w:rsidRPr="00D862EE" w:rsidRDefault="00D42876"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978"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979" w:type="dxa"/>
          </w:tcPr>
          <w:p w:rsidR="00D42876" w:rsidRPr="00D862EE" w:rsidRDefault="00D42876"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D42876" w:rsidRPr="000C5C00" w:rsidTr="00D4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D42876" w:rsidRPr="00D30149" w:rsidRDefault="00D42876" w:rsidP="005547DD">
            <w:pPr>
              <w:contextualSpacing/>
              <w:rPr>
                <w:rFonts w:cs="Times New Roman"/>
                <w:b w:val="0"/>
                <w:color w:val="009900"/>
                <w:sz w:val="28"/>
                <w:szCs w:val="28"/>
              </w:rPr>
            </w:pPr>
            <w:r>
              <w:rPr>
                <w:rFonts w:cs="Times New Roman"/>
                <w:b w:val="0"/>
                <w:color w:val="009900"/>
                <w:sz w:val="28"/>
                <w:szCs w:val="28"/>
              </w:rPr>
              <w:t>А</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978"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979" w:type="dxa"/>
          </w:tcPr>
          <w:p w:rsidR="00D42876" w:rsidRPr="000C5C00" w:rsidRDefault="00D42876"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7"/>
      <w:footerReference w:type="default" r:id="rId8"/>
      <w:headerReference w:type="first" r:id="rId9"/>
      <w:footerReference w:type="first" r:id="rId10"/>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EA" w:rsidRDefault="00B671EA" w:rsidP="002C5000">
      <w:pPr>
        <w:spacing w:after="0" w:line="240" w:lineRule="auto"/>
      </w:pPr>
      <w:r>
        <w:separator/>
      </w:r>
    </w:p>
  </w:endnote>
  <w:endnote w:type="continuationSeparator" w:id="0">
    <w:p w:rsidR="00B671EA" w:rsidRDefault="00B671EA"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EA" w:rsidRDefault="00B671EA" w:rsidP="002C5000">
      <w:pPr>
        <w:spacing w:after="0" w:line="240" w:lineRule="auto"/>
      </w:pPr>
      <w:r>
        <w:separator/>
      </w:r>
    </w:p>
  </w:footnote>
  <w:footnote w:type="continuationSeparator" w:id="0">
    <w:p w:rsidR="00B671EA" w:rsidRDefault="00B671EA" w:rsidP="002C5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2437E"/>
    <w:rsid w:val="000730E8"/>
    <w:rsid w:val="00076D90"/>
    <w:rsid w:val="000C5C00"/>
    <w:rsid w:val="0010052E"/>
    <w:rsid w:val="001115A4"/>
    <w:rsid w:val="00117B44"/>
    <w:rsid w:val="00131A3B"/>
    <w:rsid w:val="0017076C"/>
    <w:rsid w:val="001D1EC5"/>
    <w:rsid w:val="001D4E95"/>
    <w:rsid w:val="002110EB"/>
    <w:rsid w:val="00217F6B"/>
    <w:rsid w:val="00240EBF"/>
    <w:rsid w:val="00280FB5"/>
    <w:rsid w:val="002C22C1"/>
    <w:rsid w:val="002C5000"/>
    <w:rsid w:val="00321B6E"/>
    <w:rsid w:val="00374FE8"/>
    <w:rsid w:val="00390A5F"/>
    <w:rsid w:val="003948CF"/>
    <w:rsid w:val="00406F7B"/>
    <w:rsid w:val="00420EC7"/>
    <w:rsid w:val="004576A5"/>
    <w:rsid w:val="004B5841"/>
    <w:rsid w:val="004D1386"/>
    <w:rsid w:val="004F1F87"/>
    <w:rsid w:val="00501B1E"/>
    <w:rsid w:val="005207AB"/>
    <w:rsid w:val="00544B59"/>
    <w:rsid w:val="00554FFA"/>
    <w:rsid w:val="0057667E"/>
    <w:rsid w:val="00587FB2"/>
    <w:rsid w:val="005903B5"/>
    <w:rsid w:val="00596C35"/>
    <w:rsid w:val="005B534F"/>
    <w:rsid w:val="005B6BC6"/>
    <w:rsid w:val="005C7431"/>
    <w:rsid w:val="005E1808"/>
    <w:rsid w:val="006052A8"/>
    <w:rsid w:val="006205B8"/>
    <w:rsid w:val="00634DC9"/>
    <w:rsid w:val="00651B91"/>
    <w:rsid w:val="00665453"/>
    <w:rsid w:val="006730F3"/>
    <w:rsid w:val="006D4C90"/>
    <w:rsid w:val="00702F15"/>
    <w:rsid w:val="007378AA"/>
    <w:rsid w:val="007836A5"/>
    <w:rsid w:val="007D098D"/>
    <w:rsid w:val="007E2ABF"/>
    <w:rsid w:val="007F23D8"/>
    <w:rsid w:val="007F3948"/>
    <w:rsid w:val="008750FE"/>
    <w:rsid w:val="008A70A9"/>
    <w:rsid w:val="008D1A3F"/>
    <w:rsid w:val="008F1F0C"/>
    <w:rsid w:val="008F36F9"/>
    <w:rsid w:val="00936108"/>
    <w:rsid w:val="00943781"/>
    <w:rsid w:val="009504A9"/>
    <w:rsid w:val="00973FF1"/>
    <w:rsid w:val="009923B9"/>
    <w:rsid w:val="0099778E"/>
    <w:rsid w:val="009E0B05"/>
    <w:rsid w:val="00A2479A"/>
    <w:rsid w:val="00A24FC2"/>
    <w:rsid w:val="00A561C8"/>
    <w:rsid w:val="00A8618E"/>
    <w:rsid w:val="00A901E7"/>
    <w:rsid w:val="00AB0EDB"/>
    <w:rsid w:val="00AF40FC"/>
    <w:rsid w:val="00B3618E"/>
    <w:rsid w:val="00B53DAE"/>
    <w:rsid w:val="00B65B56"/>
    <w:rsid w:val="00B671EA"/>
    <w:rsid w:val="00B95D0B"/>
    <w:rsid w:val="00BB1C77"/>
    <w:rsid w:val="00BD2DD9"/>
    <w:rsid w:val="00BE24B6"/>
    <w:rsid w:val="00C06136"/>
    <w:rsid w:val="00C10C3D"/>
    <w:rsid w:val="00C66801"/>
    <w:rsid w:val="00C83A98"/>
    <w:rsid w:val="00CC4D53"/>
    <w:rsid w:val="00CC5439"/>
    <w:rsid w:val="00CE6A7B"/>
    <w:rsid w:val="00D05D26"/>
    <w:rsid w:val="00D30149"/>
    <w:rsid w:val="00D42876"/>
    <w:rsid w:val="00D61262"/>
    <w:rsid w:val="00D862EE"/>
    <w:rsid w:val="00DA4BB7"/>
    <w:rsid w:val="00DA4E24"/>
    <w:rsid w:val="00DB1C89"/>
    <w:rsid w:val="00DE1ED2"/>
    <w:rsid w:val="00DE6386"/>
    <w:rsid w:val="00E27983"/>
    <w:rsid w:val="00E42F08"/>
    <w:rsid w:val="00E5746F"/>
    <w:rsid w:val="00E80D41"/>
    <w:rsid w:val="00E82197"/>
    <w:rsid w:val="00EA04A2"/>
    <w:rsid w:val="00EA4493"/>
    <w:rsid w:val="00EB587C"/>
    <w:rsid w:val="00EC4919"/>
    <w:rsid w:val="00F17422"/>
    <w:rsid w:val="00F21CA4"/>
    <w:rsid w:val="00F342A4"/>
    <w:rsid w:val="00F43578"/>
    <w:rsid w:val="00F83C84"/>
    <w:rsid w:val="00FA43C0"/>
    <w:rsid w:val="00FD0753"/>
    <w:rsid w:val="00FE5AC2"/>
    <w:rsid w:val="00FE5D85"/>
    <w:rsid w:val="00FF4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CellMar>
        <w:top w:w="0" w:type="dxa"/>
        <w:left w:w="108" w:type="dxa"/>
        <w:bottom w:w="0" w:type="dxa"/>
        <w:right w:w="108" w:type="dxa"/>
      </w:tblCellMar>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Ind w:w="0" w:type="dxa"/>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CellMar>
        <w:top w:w="0" w:type="dxa"/>
        <w:left w:w="108" w:type="dxa"/>
        <w:bottom w:w="0" w:type="dxa"/>
        <w:right w:w="108" w:type="dxa"/>
      </w:tblCellMar>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Ind w:w="0" w:type="dxa"/>
      <w:tblBorders>
        <w:top w:val="single" w:sz="4" w:space="0" w:color="4EB3CF" w:themeColor="accent5"/>
        <w:bottom w:val="single" w:sz="4" w:space="0" w:color="4EB3CF" w:themeColor="accent5"/>
      </w:tblBorders>
      <w:tblCellMar>
        <w:top w:w="0" w:type="dxa"/>
        <w:left w:w="108" w:type="dxa"/>
        <w:bottom w:w="0" w:type="dxa"/>
        <w:right w:w="108" w:type="dxa"/>
      </w:tblCellMar>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Ind w:w="0" w:type="dxa"/>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Ind w:w="0" w:type="dxa"/>
      <w:tblBorders>
        <w:top w:val="single" w:sz="4" w:space="0" w:color="99CB38" w:themeColor="accent1"/>
        <w:bottom w:val="single" w:sz="4" w:space="0" w:color="99CB38" w:themeColor="accent1"/>
      </w:tblBorders>
      <w:tblCellMar>
        <w:top w:w="0" w:type="dxa"/>
        <w:left w:w="108" w:type="dxa"/>
        <w:bottom w:w="0" w:type="dxa"/>
        <w:right w:w="108" w:type="dxa"/>
      </w:tblCellMar>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3</cp:revision>
  <dcterms:created xsi:type="dcterms:W3CDTF">2019-01-31T12:14:00Z</dcterms:created>
  <dcterms:modified xsi:type="dcterms:W3CDTF">2019-01-31T12:16:00Z</dcterms:modified>
</cp:coreProperties>
</file>